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96" w:rsidRPr="00587531" w:rsidRDefault="00C66996" w:rsidP="00702E32">
      <w:pPr>
        <w:keepNext/>
        <w:keepLines/>
        <w:spacing w:after="0" w:line="240" w:lineRule="auto"/>
        <w:rPr>
          <w:bCs/>
          <w:sz w:val="20"/>
          <w:szCs w:val="20"/>
        </w:rPr>
      </w:pPr>
    </w:p>
    <w:p w:rsidR="00C66996" w:rsidRDefault="00C66996" w:rsidP="00EB778F">
      <w:pPr>
        <w:keepNext/>
        <w:keepLines/>
        <w:spacing w:after="0" w:line="240" w:lineRule="auto"/>
        <w:jc w:val="right"/>
        <w:rPr>
          <w:bCs/>
          <w:sz w:val="20"/>
          <w:szCs w:val="20"/>
        </w:rPr>
      </w:pPr>
      <w:r w:rsidRPr="00007D75">
        <w:rPr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5pt;height:58.5pt;visibility:visible">
            <v:imagedata r:id="rId7" o:title=""/>
          </v:shape>
        </w:pict>
      </w:r>
    </w:p>
    <w:p w:rsidR="00C66996" w:rsidRPr="00587531" w:rsidRDefault="00C66996" w:rsidP="00EB778F">
      <w:pPr>
        <w:keepNext/>
        <w:keepLines/>
        <w:spacing w:after="0" w:line="240" w:lineRule="auto"/>
        <w:jc w:val="right"/>
        <w:rPr>
          <w:bCs/>
          <w:sz w:val="20"/>
          <w:szCs w:val="20"/>
        </w:rPr>
      </w:pPr>
    </w:p>
    <w:p w:rsidR="00C66996" w:rsidRPr="00587531" w:rsidRDefault="00C66996" w:rsidP="00EB778F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66996" w:rsidRPr="00702E32" w:rsidRDefault="00C66996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702E32">
        <w:rPr>
          <w:rFonts w:ascii="Century Gothic" w:hAnsi="Century Gothic"/>
          <w:b/>
          <w:bCs/>
          <w:color w:val="000000"/>
          <w:sz w:val="24"/>
          <w:szCs w:val="24"/>
        </w:rPr>
        <w:t>Domanda per l’accesso al contributo delle persone disabili</w:t>
      </w:r>
    </w:p>
    <w:p w:rsidR="00C66996" w:rsidRPr="00702E32" w:rsidRDefault="00C66996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:rsidR="00C66996" w:rsidRPr="00587531" w:rsidRDefault="00C66996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C66996" w:rsidRPr="00587531" w:rsidRDefault="00C66996" w:rsidP="00EB778F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>
        <w:rPr>
          <w:rFonts w:ascii="Century Gothic" w:hAnsi="Century Gothic"/>
          <w:sz w:val="20"/>
          <w:szCs w:val="20"/>
        </w:rPr>
        <w:t xml:space="preserve">alla “MISURA PER </w:t>
      </w:r>
      <w:r w:rsidRPr="00587531">
        <w:rPr>
          <w:rFonts w:ascii="Century Gothic" w:hAnsi="Century Gothic"/>
          <w:sz w:val="20"/>
          <w:szCs w:val="20"/>
        </w:rPr>
        <w:t>L</w:t>
      </w:r>
      <w:bookmarkStart w:id="0" w:name="_Hlk515357570"/>
      <w:r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0"/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EB778F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Il/la richiedente ______________________                ________________________________</w:t>
      </w:r>
    </w:p>
    <w:p w:rsidR="00C66996" w:rsidRPr="00587531" w:rsidRDefault="00C66996" w:rsidP="00EB778F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C66996" w:rsidRPr="00587531" w:rsidRDefault="00C66996" w:rsidP="00EB778F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C66996" w:rsidRPr="00007D75" w:rsidTr="00CA47FE">
        <w:trPr>
          <w:trHeight w:val="256"/>
        </w:trPr>
        <w:tc>
          <w:tcPr>
            <w:tcW w:w="325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 accedere ai benefici di cui alla “</w:t>
      </w:r>
      <w:bookmarkStart w:id="1" w:name="_Hlk515357600"/>
      <w:r w:rsidRPr="00587531">
        <w:rPr>
          <w:rFonts w:ascii="Century Gothic" w:hAnsi="Century Gothic"/>
          <w:sz w:val="20"/>
          <w:szCs w:val="20"/>
        </w:rPr>
        <w:t>Misura</w:t>
      </w:r>
      <w:r>
        <w:rPr>
          <w:rFonts w:ascii="Century Gothic" w:hAnsi="Century Gothic"/>
          <w:sz w:val="20"/>
          <w:szCs w:val="20"/>
        </w:rPr>
        <w:t xml:space="preserve"> per l’</w:t>
      </w:r>
      <w:r w:rsidRPr="00587531">
        <w:rPr>
          <w:rFonts w:ascii="Century Gothic" w:hAnsi="Century Gothic"/>
          <w:sz w:val="20"/>
          <w:szCs w:val="20"/>
        </w:rPr>
        <w:t xml:space="preserve">implementazione di interventi volti a </w:t>
      </w:r>
      <w:bookmarkStart w:id="2" w:name="_GoBack"/>
      <w:bookmarkEnd w:id="2"/>
      <w:r w:rsidRPr="00587531">
        <w:rPr>
          <w:rFonts w:ascii="Century Gothic" w:hAnsi="Century Gothic"/>
          <w:sz w:val="20"/>
          <w:szCs w:val="20"/>
        </w:rPr>
        <w:t>migliorare la qualità della vita delle persone anziane fragili e percorsi di autonomia finalizzati all’inclusione sociale delle persone disabili”</w:t>
      </w:r>
    </w:p>
    <w:bookmarkEnd w:id="1"/>
    <w:p w:rsidR="00C66996" w:rsidRPr="00587531" w:rsidRDefault="00C66996" w:rsidP="00EB778F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6A43C6">
      <w:pPr>
        <w:pStyle w:val="FootnoteText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 xml:space="preserve">A TAL FINE DICHIARA </w:t>
      </w:r>
    </w:p>
    <w:p w:rsidR="00C66996" w:rsidRPr="00587531" w:rsidRDefault="00C66996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66996" w:rsidRPr="002C2D20" w:rsidRDefault="00C66996" w:rsidP="00A1161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 xml:space="preserve">di avere età pari o superiore a 16 anni; </w:t>
      </w:r>
    </w:p>
    <w:p w:rsidR="00C66996" w:rsidRPr="001514E5" w:rsidRDefault="00C66996" w:rsidP="00366C5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di essere residente nel Comune dell’Ambito presso il quale si sta presentando domanda di accesso ai benefici dell’avviso;</w:t>
      </w:r>
    </w:p>
    <w:p w:rsidR="00C66996" w:rsidRPr="001514E5" w:rsidRDefault="00C66996" w:rsidP="009456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di possedere un ISEE in corso di validità, rilasciato ai sensi del D.P.C.M. 159/2013, pari o inferiore a 35.000 euro annui;</w:t>
      </w:r>
    </w:p>
    <w:p w:rsidR="00C66996" w:rsidRPr="001514E5" w:rsidRDefault="00C66996" w:rsidP="009456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e di essere ricompreso in una delle seguenti fasce;</w:t>
      </w:r>
    </w:p>
    <w:p w:rsidR="00C66996" w:rsidRPr="001514E5" w:rsidRDefault="00C66996" w:rsidP="002C2D20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€ 0 a € 5.000,00</w:t>
      </w:r>
    </w:p>
    <w:p w:rsidR="00C66996" w:rsidRPr="001514E5" w:rsidRDefault="00C66996" w:rsidP="002C2D20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€ 5.000,00 a € 10.000,00</w:t>
      </w:r>
    </w:p>
    <w:p w:rsidR="00C66996" w:rsidRPr="001514E5" w:rsidRDefault="00C66996" w:rsidP="002C2D20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€ 10.000,00 a € 15.000,00</w:t>
      </w:r>
    </w:p>
    <w:p w:rsidR="00C66996" w:rsidRPr="001514E5" w:rsidRDefault="00C66996" w:rsidP="002C2D20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€ 15.000,00 a € 20.000,00</w:t>
      </w:r>
    </w:p>
    <w:p w:rsidR="00C66996" w:rsidRPr="001514E5" w:rsidRDefault="00C66996" w:rsidP="002C2D20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€ 20.000,00 a € 25.000,00</w:t>
      </w:r>
    </w:p>
    <w:p w:rsidR="00C66996" w:rsidRPr="001514E5" w:rsidRDefault="00C66996" w:rsidP="002C2D20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€ 25.000,00 a € 30.000,00</w:t>
      </w:r>
    </w:p>
    <w:p w:rsidR="00C66996" w:rsidRPr="001514E5" w:rsidRDefault="00C66996" w:rsidP="002C2D20">
      <w:pPr>
        <w:pStyle w:val="ListParagraph"/>
        <w:numPr>
          <w:ilvl w:val="3"/>
          <w:numId w:val="25"/>
        </w:numPr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€ 30.000,00 a € 35.000,00</w:t>
      </w:r>
    </w:p>
    <w:p w:rsidR="00C66996" w:rsidRPr="002C2D20" w:rsidRDefault="00C66996" w:rsidP="00895FF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data di rilascio ISEE_______________</w:t>
      </w:r>
    </w:p>
    <w:p w:rsidR="00C66996" w:rsidRPr="002C2D20" w:rsidRDefault="00C66996" w:rsidP="00895FF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N° identificativo ISEE_______________</w:t>
      </w:r>
    </w:p>
    <w:p w:rsidR="00C66996" w:rsidRPr="009456DC" w:rsidRDefault="00C66996" w:rsidP="009456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di possedere un livello di compromissione funzionale che consente un percorso di acquisizione   di abilità sociali e relative all’autonomia nella cura di sé e dell’ambiente</w:t>
      </w:r>
      <w:r w:rsidRPr="009456DC">
        <w:rPr>
          <w:rFonts w:ascii="Century Gothic" w:hAnsi="Century Gothic"/>
          <w:sz w:val="20"/>
          <w:szCs w:val="20"/>
        </w:rPr>
        <w:t xml:space="preserve"> di vita, nonché nella vita di relazioni;</w:t>
      </w:r>
    </w:p>
    <w:p w:rsidR="00C66996" w:rsidRPr="00702E32" w:rsidRDefault="00C66996" w:rsidP="006D705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r w:rsidRPr="00702E32">
        <w:rPr>
          <w:rFonts w:ascii="Century Gothic" w:hAnsi="Century Gothic" w:cs="Cambria"/>
          <w:sz w:val="20"/>
          <w:szCs w:val="20"/>
        </w:rPr>
        <w:t>di non frequentare in maniera sistematica e continuativa (=&gt; 18 ore di frequenza) unità d’offerta o servizi a carattere sociale o socio-sanitario (il centro socio educativo, il servizio di formazione all’autonomia, ecc.);</w:t>
      </w:r>
    </w:p>
    <w:p w:rsidR="00C66996" w:rsidRPr="00702E32" w:rsidRDefault="00C66996" w:rsidP="006D705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frequentare corsi di formazione professionale;  </w:t>
      </w:r>
    </w:p>
    <w:p w:rsidR="00C66996" w:rsidRDefault="00C66996" w:rsidP="006D705D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di non essere preso in carico con progetti di accompagnamento all’autonomia (ex L. 112/2016 “Disposizioni in materia di assistenza in favore delle persone con disabilità grave prive del sostegno familiare”);</w:t>
      </w:r>
    </w:p>
    <w:p w:rsidR="00C66996" w:rsidRPr="00680697" w:rsidRDefault="00C66996" w:rsidP="000868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80697">
        <w:rPr>
          <w:rFonts w:ascii="Century Gothic" w:hAnsi="Century Gothic"/>
          <w:sz w:val="20"/>
          <w:szCs w:val="20"/>
        </w:rPr>
        <w:t>di avere ottenuto il riconoscimento di invalidità civile in data ___________________________</w:t>
      </w:r>
    </w:p>
    <w:p w:rsidR="00C66996" w:rsidRPr="00680697" w:rsidRDefault="00C66996" w:rsidP="000868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80697">
        <w:rPr>
          <w:rFonts w:ascii="Century Gothic" w:hAnsi="Century Gothic"/>
          <w:sz w:val="20"/>
          <w:szCs w:val="20"/>
        </w:rPr>
        <w:t>di aver ottenuto il riconoscimento di handicap grave di cui all’art. 3 della Legge 104/92 in data ______________________________ (non è obbligatorio selezionare entrambe le voci)</w:t>
      </w:r>
      <w:r>
        <w:rPr>
          <w:rFonts w:ascii="Century Gothic" w:hAnsi="Century Gothic"/>
          <w:sz w:val="20"/>
          <w:szCs w:val="20"/>
        </w:rPr>
        <w:t>;</w:t>
      </w:r>
    </w:p>
    <w:p w:rsidR="00C66996" w:rsidRPr="00A11618" w:rsidRDefault="00C66996" w:rsidP="00A1161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445/2000.</w:t>
      </w:r>
      <w:r w:rsidRPr="00A11618">
        <w:t xml:space="preserve"> </w:t>
      </w:r>
    </w:p>
    <w:p w:rsidR="00C66996" w:rsidRPr="00587531" w:rsidRDefault="00C66996" w:rsidP="00A11618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EB778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:rsidR="00C66996" w:rsidRPr="00587531" w:rsidRDefault="00C66996" w:rsidP="00E640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 impegnarsi a partecipare a un progetto individualizzato e a portare a termine le attività che verranno previste nel progetto sottoscritto;</w:t>
      </w:r>
    </w:p>
    <w:p w:rsidR="00C66996" w:rsidRPr="00702E32" w:rsidRDefault="00C66996" w:rsidP="00E640B2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essere consapevole che per gli utenti già ammessi non sarà possibile presentare una nuova domanda di accesso, qualora il percorso avviato in precedenza, a valere sul presente Avviso, sia stato interrotto per rinuncia in assenza di impedimenti che determinano l’impossibilità </w:t>
      </w:r>
      <w:r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:rsidR="00C66996" w:rsidRPr="00702E32" w:rsidRDefault="00C66996" w:rsidP="00475D86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C66996" w:rsidRPr="00702E32" w:rsidRDefault="00C66996" w:rsidP="00475D86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C66996" w:rsidRPr="00702E32" w:rsidRDefault="00C66996" w:rsidP="00EB778F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C66996" w:rsidRPr="00702E32" w:rsidRDefault="00C66996" w:rsidP="00EB778F">
      <w:pPr>
        <w:pStyle w:val="NoSpacing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C66996" w:rsidRPr="00702E32" w:rsidRDefault="00C66996" w:rsidP="00EB778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C66996" w:rsidRPr="003849C2" w:rsidRDefault="00C66996" w:rsidP="00EB778F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C66996" w:rsidRPr="00C151E0" w:rsidRDefault="00C66996" w:rsidP="00E640B2">
      <w:pPr>
        <w:pStyle w:val="NoSpacing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:rsidR="00C66996" w:rsidRPr="00C151E0" w:rsidRDefault="00C66996" w:rsidP="00E640B2">
      <w:pPr>
        <w:pStyle w:val="NoSpacing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:rsidR="00C66996" w:rsidRPr="00C151E0" w:rsidRDefault="00C66996" w:rsidP="00E640B2">
      <w:pPr>
        <w:pStyle w:val="NoSpacing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:rsidR="00C66996" w:rsidRPr="00C151E0" w:rsidRDefault="00C66996" w:rsidP="00E640B2">
      <w:pPr>
        <w:pStyle w:val="NoSpacing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Lispa è responsabile del trattamento dei dati.</w:t>
      </w:r>
    </w:p>
    <w:p w:rsidR="00C66996" w:rsidRPr="00C151E0" w:rsidRDefault="00C66996" w:rsidP="00475D86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66996" w:rsidRPr="00C151E0" w:rsidRDefault="00C66996" w:rsidP="00475D86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66996" w:rsidRPr="00702E32" w:rsidRDefault="00C66996" w:rsidP="00EB778F">
      <w:pPr>
        <w:spacing w:after="0" w:line="240" w:lineRule="auto"/>
        <w:rPr>
          <w:rFonts w:ascii="Verdana" w:hAnsi="Verdana"/>
          <w:sz w:val="20"/>
          <w:szCs w:val="20"/>
          <w:lang w:eastAsia="it-IT"/>
        </w:rPr>
      </w:pPr>
    </w:p>
    <w:p w:rsidR="00C66996" w:rsidRPr="00702E32" w:rsidRDefault="00C66996" w:rsidP="00EB778F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:rsidR="00C66996" w:rsidRPr="00702E32" w:rsidRDefault="00C66996" w:rsidP="00EB778F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66996" w:rsidRDefault="00C66996" w:rsidP="00CC5CCB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C66996" w:rsidRDefault="00C66996" w:rsidP="00CC5CCB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C66996" w:rsidRDefault="00C66996" w:rsidP="00CC5CCB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:rsidR="00C66996" w:rsidRPr="00702E32" w:rsidRDefault="00C66996" w:rsidP="00CC5CCB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sectPr w:rsidR="00C66996" w:rsidRPr="00702E32" w:rsidSect="00520243">
      <w:head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96" w:rsidRDefault="00C66996" w:rsidP="00EB778F">
      <w:pPr>
        <w:spacing w:after="0" w:line="240" w:lineRule="auto"/>
      </w:pPr>
      <w:r>
        <w:separator/>
      </w:r>
    </w:p>
  </w:endnote>
  <w:endnote w:type="continuationSeparator" w:id="0">
    <w:p w:rsidR="00C66996" w:rsidRDefault="00C66996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96" w:rsidRDefault="00C66996" w:rsidP="00EB778F">
      <w:pPr>
        <w:spacing w:after="0" w:line="240" w:lineRule="auto"/>
      </w:pPr>
      <w:r>
        <w:separator/>
      </w:r>
    </w:p>
  </w:footnote>
  <w:footnote w:type="continuationSeparator" w:id="0">
    <w:p w:rsidR="00C66996" w:rsidRDefault="00C66996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96" w:rsidRDefault="00C66996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:rsidR="00C66996" w:rsidRDefault="00C66996">
    <w:pPr>
      <w:pStyle w:val="Header"/>
    </w:pPr>
  </w:p>
  <w:p w:rsidR="00C66996" w:rsidRDefault="00C669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4F6"/>
    <w:multiLevelType w:val="hybridMultilevel"/>
    <w:tmpl w:val="CE5E7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>
    <w:nsid w:val="2F0A5A42"/>
    <w:multiLevelType w:val="hybridMultilevel"/>
    <w:tmpl w:val="AD02C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CFBC02C6">
      <w:start w:val="1"/>
      <w:numFmt w:val="bullet"/>
      <w:lvlText w:val="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4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Times New Roman" w:hAnsi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3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5"/>
  </w:num>
  <w:num w:numId="5">
    <w:abstractNumId w:val="3"/>
  </w:num>
  <w:num w:numId="6">
    <w:abstractNumId w:val="23"/>
  </w:num>
  <w:num w:numId="7">
    <w:abstractNumId w:val="16"/>
  </w:num>
  <w:num w:numId="8">
    <w:abstractNumId w:val="2"/>
  </w:num>
  <w:num w:numId="9">
    <w:abstractNumId w:val="0"/>
  </w:num>
  <w:num w:numId="10">
    <w:abstractNumId w:val="21"/>
  </w:num>
  <w:num w:numId="11">
    <w:abstractNumId w:val="14"/>
  </w:num>
  <w:num w:numId="12">
    <w:abstractNumId w:val="1"/>
  </w:num>
  <w:num w:numId="13">
    <w:abstractNumId w:val="4"/>
  </w:num>
  <w:num w:numId="14">
    <w:abstractNumId w:val="17"/>
  </w:num>
  <w:num w:numId="15">
    <w:abstractNumId w:val="9"/>
  </w:num>
  <w:num w:numId="16">
    <w:abstractNumId w:val="8"/>
  </w:num>
  <w:num w:numId="17">
    <w:abstractNumId w:val="18"/>
  </w:num>
  <w:num w:numId="18">
    <w:abstractNumId w:val="12"/>
  </w:num>
  <w:num w:numId="19">
    <w:abstractNumId w:val="10"/>
  </w:num>
  <w:num w:numId="20">
    <w:abstractNumId w:val="7"/>
  </w:num>
  <w:num w:numId="21">
    <w:abstractNumId w:val="6"/>
  </w:num>
  <w:num w:numId="22">
    <w:abstractNumId w:val="24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8F"/>
    <w:rsid w:val="00007D75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514E5"/>
    <w:rsid w:val="001A1284"/>
    <w:rsid w:val="001B71A4"/>
    <w:rsid w:val="001C43A1"/>
    <w:rsid w:val="0020777D"/>
    <w:rsid w:val="0029066A"/>
    <w:rsid w:val="002B1151"/>
    <w:rsid w:val="002C2D20"/>
    <w:rsid w:val="003129CE"/>
    <w:rsid w:val="00335004"/>
    <w:rsid w:val="00366C5D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20243"/>
    <w:rsid w:val="005624AF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8E04D8"/>
    <w:rsid w:val="00901444"/>
    <w:rsid w:val="00906BA1"/>
    <w:rsid w:val="009429C2"/>
    <w:rsid w:val="00942C1B"/>
    <w:rsid w:val="009456DC"/>
    <w:rsid w:val="00961164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547E2"/>
    <w:rsid w:val="00C63DAC"/>
    <w:rsid w:val="00C66996"/>
    <w:rsid w:val="00CA47FE"/>
    <w:rsid w:val="00CC5CCB"/>
    <w:rsid w:val="00CD3501"/>
    <w:rsid w:val="00D17749"/>
    <w:rsid w:val="00DA5AC3"/>
    <w:rsid w:val="00DA5FCC"/>
    <w:rsid w:val="00DB0A25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78F"/>
    <w:pPr>
      <w:ind w:left="720"/>
      <w:contextualSpacing/>
    </w:pPr>
  </w:style>
  <w:style w:type="paragraph" w:styleId="NoSpacing">
    <w:name w:val="No Spacing"/>
    <w:uiPriority w:val="99"/>
    <w:qFormat/>
    <w:rsid w:val="00EB778F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B7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77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778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5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E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E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620</Words>
  <Characters>3534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Matucci</dc:creator>
  <cp:keywords/>
  <dc:description/>
  <cp:lastModifiedBy>Silvanos</cp:lastModifiedBy>
  <cp:revision>2</cp:revision>
  <cp:lastPrinted>2022-08-29T11:41:00Z</cp:lastPrinted>
  <dcterms:created xsi:type="dcterms:W3CDTF">2022-08-29T11:42:00Z</dcterms:created>
  <dcterms:modified xsi:type="dcterms:W3CDTF">2022-08-29T11:42:00Z</dcterms:modified>
</cp:coreProperties>
</file>